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סוגי טקסטים – לכל טקסט יש מטרה</w:t>
            </w:r>
          </w:p>
          <w:p>
            <w:pPr>
              <w:bidi/>
              <w:jc w:val="right"/>
            </w:pPr>
            <w:r>
              <w:rPr>
                <w:rFonts w:ascii="Arial" w:hAnsi="Arial" w:cs="Arial" w:eastAsia="Arial"/>
                <w:lang w:val="he-IL" w:bidi="he-IL"/>
                <w:b/>
                <w:color w:val="3C1361"/>
                <w:sz w:val="32"/>
                <w:rtl/>
                <w:szCs w:val="32"/>
                <w:bCs/>
              </w:rPr>
              <w:t>דף תרגול: טקסט הוראות (מדריך/מפעיל)</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מטרת טקסט ההוראות ואת מבנהו הטיפוסי</w:t>
      </w:r>
    </w:p>
    <w:p>
      <w:pPr>
        <w:bidi/>
        <w:spacing w:after="80"/>
        <w:jc w:val="right"/>
      </w:pPr>
      <w:r>
        <w:rPr>
          <w:rFonts w:ascii="Arial" w:hAnsi="Arial" w:cs="Arial" w:eastAsia="Arial"/>
          <w:lang w:val="he-IL" w:bidi="he-IL"/>
          <w:sz w:val="22"/>
          <w:rtl/>
          <w:szCs w:val="22"/>
        </w:rPr>
        <w:t>• לזהות סימני לשון אופייניים לטקסט הוראות</w:t>
      </w:r>
    </w:p>
    <w:p>
      <w:pPr>
        <w:bidi/>
        <w:spacing w:after="80"/>
        <w:jc w:val="right"/>
      </w:pPr>
      <w:r>
        <w:rPr>
          <w:rFonts w:ascii="Arial" w:hAnsi="Arial" w:cs="Arial" w:eastAsia="Arial"/>
          <w:lang w:val="he-IL" w:bidi="he-IL"/>
          <w:sz w:val="22"/>
          <w:rtl/>
          <w:szCs w:val="22"/>
        </w:rPr>
        <w:t>• לתרגל כתיבת שלבים ברורים לפי סדר נכון</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הבנה בסיסית</w:t>
      </w:r>
    </w:p>
    <w:p>
      <w:pPr>
        <w:bidi/>
        <w:spacing w:after="40"/>
        <w:jc w:val="right"/>
      </w:pPr>
      <w:r>
        <w:rPr>
          <w:rFonts w:ascii="Arial" w:hAnsi="Arial" w:cs="Arial" w:eastAsia="Arial"/>
          <w:lang w:val="he-IL" w:bidi="he-IL"/>
          <w:sz w:val="22"/>
          <w:rtl/>
          <w:szCs w:val="22"/>
        </w:rPr>
        <w:t>1. ב – להנחות איך לעשות משהו צעד אחר צעד</w:t>
      </w:r>
    </w:p>
    <w:p>
      <w:pPr>
        <w:bidi/>
        <w:spacing w:after="40"/>
        <w:jc w:val="right"/>
      </w:pPr>
      <w:r>
        <w:rPr>
          <w:rFonts w:ascii="Arial" w:hAnsi="Arial" w:cs="Arial" w:eastAsia="Arial"/>
          <w:lang w:val="he-IL" w:bidi="he-IL"/>
          <w:sz w:val="22"/>
          <w:rtl/>
          <w:szCs w:val="22"/>
        </w:rPr>
        <w:t>2. ב – מתכון</w:t>
      </w:r>
    </w:p>
    <w:p>
      <w:pPr>
        <w:bidi/>
        <w:spacing w:after="40"/>
        <w:jc w:val="right"/>
      </w:pPr>
      <w:r>
        <w:rPr>
          <w:rFonts w:ascii="Arial" w:hAnsi="Arial" w:cs="Arial" w:eastAsia="Arial"/>
          <w:lang w:val="he-IL" w:bidi="he-IL"/>
          <w:sz w:val="22"/>
          <w:rtl/>
          <w:szCs w:val="22"/>
        </w:rPr>
        <w:t>3. ב – רשימת חומרים או ציוד</w:t>
      </w:r>
    </w:p>
    <w:p>
      <w:pPr>
        <w:bidi/>
        <w:spacing w:after="40"/>
        <w:jc w:val="right"/>
      </w:pPr>
      <w:r>
        <w:rPr>
          <w:rFonts w:ascii="Arial" w:hAnsi="Arial" w:cs="Arial" w:eastAsia="Arial"/>
          <w:lang w:val="he-IL" w:bidi="he-IL"/>
          <w:sz w:val="22"/>
          <w:rtl/>
          <w:szCs w:val="22"/>
        </w:rPr>
        <w:t>4. ב – גוף שני</w:t>
      </w:r>
    </w:p>
    <w:p>
      <w:pPr>
        <w:bidi/>
        <w:spacing w:after="40"/>
        <w:jc w:val="right"/>
      </w:pPr>
      <w:r>
        <w:rPr>
          <w:rFonts w:ascii="Arial" w:hAnsi="Arial" w:cs="Arial" w:eastAsia="Arial"/>
          <w:lang w:val="he-IL" w:bidi="he-IL"/>
          <w:sz w:val="22"/>
          <w:rtl/>
          <w:szCs w:val="22"/>
        </w:rPr>
        <w:t>5. א – קפלו את הדף לשניים</w:t>
      </w:r>
    </w:p>
    <w:p>
      <w:pPr>
        <w:bidi/>
        <w:spacing w:after="40"/>
        <w:jc w:val="right"/>
      </w:pPr>
      <w:r>
        <w:rPr>
          <w:rFonts w:ascii="Arial" w:hAnsi="Arial" w:cs="Arial" w:eastAsia="Arial"/>
          <w:lang w:val="he-IL" w:bidi="he-IL"/>
          <w:sz w:val="22"/>
          <w:rtl/>
          <w:szCs w:val="22"/>
        </w:rPr>
        <w:t>6. ב – לעזור להימנע מטעויות ולהצליח</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כמו קפלו או לקפל</w:t>
      </w:r>
    </w:p>
    <w:p>
      <w:pPr>
        <w:bidi/>
        <w:spacing w:after="40"/>
        <w:jc w:val="right"/>
      </w:pPr>
      <w:r>
        <w:rPr>
          <w:rFonts w:ascii="Arial" w:hAnsi="Arial" w:cs="Arial" w:eastAsia="Arial"/>
          <w:lang w:val="he-IL" w:bidi="he-IL"/>
          <w:sz w:val="22"/>
          <w:rtl/>
          <w:szCs w:val="22"/>
        </w:rPr>
        <w:t>2. לא נכון – השלבים חייבים להיות לפי סדר הביצוע</w:t>
      </w:r>
    </w:p>
    <w:p>
      <w:pPr>
        <w:bidi/>
        <w:spacing w:after="40"/>
        <w:jc w:val="right"/>
      </w:pPr>
      <w:r>
        <w:rPr>
          <w:rFonts w:ascii="Arial" w:hAnsi="Arial" w:cs="Arial" w:eastAsia="Arial"/>
          <w:lang w:val="he-IL" w:bidi="he-IL"/>
          <w:sz w:val="22"/>
          <w:rtl/>
          <w:szCs w:val="22"/>
        </w:rPr>
        <w:t>3. נכון – הן מסמנות את רצף השלבים</w:t>
      </w:r>
    </w:p>
    <w:p>
      <w:pPr>
        <w:bidi/>
        <w:spacing w:after="40"/>
        <w:jc w:val="right"/>
      </w:pPr>
      <w:r>
        <w:rPr>
          <w:rFonts w:ascii="Arial" w:hAnsi="Arial" w:cs="Arial" w:eastAsia="Arial"/>
          <w:lang w:val="he-IL" w:bidi="he-IL"/>
          <w:sz w:val="22"/>
          <w:rtl/>
          <w:szCs w:val="22"/>
        </w:rPr>
        <w:t>4. לא נכון – הוא כתוב במשפטים קצרים וברורים</w:t>
      </w:r>
    </w:p>
    <w:p>
      <w:pPr>
        <w:bidi/>
        <w:spacing w:after="40"/>
        <w:jc w:val="right"/>
      </w:pPr>
      <w:r>
        <w:rPr>
          <w:rFonts w:ascii="Arial" w:hAnsi="Arial" w:cs="Arial" w:eastAsia="Arial"/>
          <w:lang w:val="he-IL" w:bidi="he-IL"/>
          <w:sz w:val="22"/>
          <w:rtl/>
          <w:szCs w:val="22"/>
        </w:rPr>
        <w:t>5. נכון – הוא מנחה שלב אחר שלב איך להכין מאכל</w:t>
      </w:r>
    </w:p>
    <w:p>
      <w:pPr>
        <w:bidi/>
        <w:spacing w:after="40"/>
        <w:jc w:val="right"/>
      </w:pPr>
      <w:r>
        <w:rPr>
          <w:rFonts w:ascii="Arial" w:hAnsi="Arial" w:cs="Arial" w:eastAsia="Arial"/>
          <w:lang w:val="he-IL" w:bidi="he-IL"/>
          <w:sz w:val="22"/>
          <w:rtl/>
          <w:szCs w:val="22"/>
        </w:rPr>
        <w:t>6. לא נכון – אפשר לבדוק אם אפשר לבצע לפי הטקסט</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משהו</w:t>
      </w:r>
    </w:p>
    <w:p>
      <w:pPr>
        <w:bidi/>
        <w:spacing w:after="40"/>
        <w:jc w:val="right"/>
      </w:pPr>
      <w:r>
        <w:rPr>
          <w:rFonts w:ascii="Arial" w:hAnsi="Arial" w:cs="Arial" w:eastAsia="Arial"/>
          <w:lang w:val="he-IL" w:bidi="he-IL"/>
          <w:sz w:val="22"/>
          <w:rtl/>
          <w:szCs w:val="22"/>
        </w:rPr>
        <w:t>2. ציוד</w:t>
      </w:r>
    </w:p>
    <w:p>
      <w:pPr>
        <w:bidi/>
        <w:spacing w:after="40"/>
        <w:jc w:val="right"/>
      </w:pPr>
      <w:r>
        <w:rPr>
          <w:rFonts w:ascii="Arial" w:hAnsi="Arial" w:cs="Arial" w:eastAsia="Arial"/>
          <w:lang w:val="he-IL" w:bidi="he-IL"/>
          <w:sz w:val="22"/>
          <w:rtl/>
          <w:szCs w:val="22"/>
        </w:rPr>
        <w:t>3. ממוספרים</w:t>
      </w:r>
    </w:p>
    <w:p>
      <w:pPr>
        <w:bidi/>
        <w:spacing w:after="40"/>
        <w:jc w:val="right"/>
      </w:pPr>
      <w:r>
        <w:rPr>
          <w:rFonts w:ascii="Arial" w:hAnsi="Arial" w:cs="Arial" w:eastAsia="Arial"/>
          <w:lang w:val="he-IL" w:bidi="he-IL"/>
          <w:sz w:val="22"/>
          <w:rtl/>
          <w:szCs w:val="22"/>
        </w:rPr>
        <w:t>4. ציווי</w:t>
      </w:r>
    </w:p>
    <w:p>
      <w:pPr>
        <w:bidi/>
        <w:spacing w:after="40"/>
        <w:jc w:val="right"/>
      </w:pPr>
      <w:r>
        <w:rPr>
          <w:rFonts w:ascii="Arial" w:hAnsi="Arial" w:cs="Arial" w:eastAsia="Arial"/>
          <w:lang w:val="he-IL" w:bidi="he-IL"/>
          <w:sz w:val="22"/>
          <w:rtl/>
          <w:szCs w:val="22"/>
        </w:rPr>
        <w:t>5. לבסוף</w:t>
      </w:r>
    </w:p>
    <w:p>
      <w:pPr>
        <w:bidi/>
        <w:spacing w:after="40"/>
        <w:jc w:val="right"/>
      </w:pPr>
      <w:r>
        <w:rPr>
          <w:rFonts w:ascii="Arial" w:hAnsi="Arial" w:cs="Arial" w:eastAsia="Arial"/>
          <w:lang w:val="he-IL" w:bidi="he-IL"/>
          <w:sz w:val="22"/>
          <w:rtl/>
          <w:szCs w:val="22"/>
        </w:rPr>
        <w:t>6. טיפ</w:t>
      </w:r>
    </w:p>
    <w:p>
      <w:pPr>
        <w:bidi/>
        <w:pStyle w:val="Heading3"/>
        <w:spacing w:after="80"/>
        <w:jc w:val="right"/>
      </w:pPr>
      <w:r>
        <w:rPr>
          <w:rFonts w:ascii="Arial" w:hAnsi="Arial" w:cs="Arial" w:eastAsia="Arial"/>
          <w:lang w:val="he-IL" w:bidi="he-IL"/>
          <w:b/>
          <w:color w:val="38A169"/>
          <w:sz w:val="26"/>
          <w:rtl/>
          <w:szCs w:val="26"/>
          <w:bCs/>
        </w:rPr>
        <w:t>חלק ד׳ – התאמה</w:t>
      </w:r>
    </w:p>
    <w:p>
      <w:pPr>
        <w:bidi/>
        <w:spacing w:after="40"/>
        <w:jc w:val="right"/>
      </w:pPr>
      <w:r>
        <w:rPr>
          <w:rFonts w:ascii="Arial" w:hAnsi="Arial" w:cs="Arial" w:eastAsia="Arial"/>
          <w:lang w:val="he-IL" w:bidi="he-IL"/>
          <w:sz w:val="22"/>
          <w:rtl/>
          <w:szCs w:val="22"/>
        </w:rPr>
        <w:t>1 – ג (מה עושים)</w:t>
      </w:r>
    </w:p>
    <w:p>
      <w:pPr>
        <w:bidi/>
        <w:spacing w:after="40"/>
        <w:jc w:val="right"/>
      </w:pPr>
      <w:r>
        <w:rPr>
          <w:rFonts w:ascii="Arial" w:hAnsi="Arial" w:cs="Arial" w:eastAsia="Arial"/>
          <w:lang w:val="he-IL" w:bidi="he-IL"/>
          <w:sz w:val="22"/>
          <w:rtl/>
          <w:szCs w:val="22"/>
        </w:rPr>
        <w:t>2 – א (מה צריך כדי לבצע)</w:t>
      </w:r>
    </w:p>
    <w:p>
      <w:pPr>
        <w:bidi/>
        <w:spacing w:after="40"/>
        <w:jc w:val="right"/>
      </w:pPr>
      <w:r>
        <w:rPr>
          <w:rFonts w:ascii="Arial" w:hAnsi="Arial" w:cs="Arial" w:eastAsia="Arial"/>
          <w:lang w:val="he-IL" w:bidi="he-IL"/>
          <w:sz w:val="22"/>
          <w:rtl/>
          <w:szCs w:val="22"/>
        </w:rPr>
        <w:t>3 – ד (סדר הפעולות)</w:t>
      </w:r>
    </w:p>
    <w:p>
      <w:pPr>
        <w:bidi/>
        <w:spacing w:after="40"/>
        <w:jc w:val="right"/>
      </w:pPr>
      <w:r>
        <w:rPr>
          <w:rFonts w:ascii="Arial" w:hAnsi="Arial" w:cs="Arial" w:eastAsia="Arial"/>
          <w:lang w:val="he-IL" w:bidi="he-IL"/>
          <w:sz w:val="22"/>
          <w:rtl/>
          <w:szCs w:val="22"/>
        </w:rPr>
        <w:t>4 – ה (עצות להצלחה ומניעת טעויות)</w:t>
      </w:r>
    </w:p>
    <w:p>
      <w:pPr>
        <w:bidi/>
        <w:spacing w:after="40"/>
        <w:jc w:val="right"/>
      </w:pPr>
      <w:r>
        <w:rPr>
          <w:rFonts w:ascii="Arial" w:hAnsi="Arial" w:cs="Arial" w:eastAsia="Arial"/>
          <w:lang w:val="he-IL" w:bidi="he-IL"/>
          <w:sz w:val="22"/>
          <w:rtl/>
          <w:szCs w:val="22"/>
        </w:rPr>
        <w:t>5 – ב (קפלו, ערבבו, לחצו)</w:t>
      </w:r>
    </w:p>
    <w:p>
      <w:pPr>
        <w:bidi/>
        <w:pStyle w:val="Heading3"/>
        <w:spacing w:after="80"/>
        <w:jc w:val="right"/>
      </w:pPr>
      <w:r>
        <w:rPr>
          <w:rFonts w:ascii="Arial" w:hAnsi="Arial" w:cs="Arial" w:eastAsia="Arial"/>
          <w:lang w:val="he-IL" w:bidi="he-IL"/>
          <w:b/>
          <w:color w:val="805AD5"/>
          <w:sz w:val="26"/>
          <w:rtl/>
          <w:szCs w:val="26"/>
          <w:bCs/>
        </w:rPr>
        <w:t>חלק ה׳ – סידור שלבים לפי הסדר</w:t>
      </w:r>
    </w:p>
    <w:p>
      <w:pPr>
        <w:bidi/>
        <w:spacing w:after="40"/>
        <w:jc w:val="right"/>
      </w:pPr>
      <w:r>
        <w:rPr>
          <w:rFonts w:ascii="Arial" w:hAnsi="Arial" w:cs="Arial" w:eastAsia="Arial"/>
          <w:lang w:val="he-IL" w:bidi="he-IL"/>
          <w:sz w:val="22"/>
          <w:rtl/>
          <w:szCs w:val="22"/>
        </w:rPr>
        <w:t>1. קפלו את הדף לאורכו לשניים, ופתחו שוב</w:t>
      </w:r>
    </w:p>
    <w:p>
      <w:pPr>
        <w:bidi/>
        <w:spacing w:after="40"/>
        <w:jc w:val="right"/>
      </w:pPr>
      <w:r>
        <w:rPr>
          <w:rFonts w:ascii="Arial" w:hAnsi="Arial" w:cs="Arial" w:eastAsia="Arial"/>
          <w:lang w:val="he-IL" w:bidi="he-IL"/>
          <w:sz w:val="22"/>
          <w:rtl/>
          <w:szCs w:val="22"/>
        </w:rPr>
        <w:t>2. קפלו את שתי הפינות העליונות אל קו האמצע</w:t>
      </w:r>
    </w:p>
    <w:p>
      <w:pPr>
        <w:bidi/>
        <w:spacing w:after="40"/>
        <w:jc w:val="right"/>
      </w:pPr>
      <w:r>
        <w:rPr>
          <w:rFonts w:ascii="Arial" w:hAnsi="Arial" w:cs="Arial" w:eastAsia="Arial"/>
          <w:lang w:val="he-IL" w:bidi="he-IL"/>
          <w:sz w:val="22"/>
          <w:rtl/>
          <w:szCs w:val="22"/>
        </w:rPr>
        <w:t>3. קפלו שוב את הצדדים אל הקו, כך שייווצר חוד</w:t>
      </w:r>
    </w:p>
    <w:p>
      <w:pPr>
        <w:bidi/>
        <w:spacing w:after="40"/>
        <w:jc w:val="right"/>
      </w:pPr>
      <w:r>
        <w:rPr>
          <w:rFonts w:ascii="Arial" w:hAnsi="Arial" w:cs="Arial" w:eastAsia="Arial"/>
          <w:lang w:val="he-IL" w:bidi="he-IL"/>
          <w:sz w:val="22"/>
          <w:rtl/>
          <w:szCs w:val="22"/>
        </w:rPr>
        <w:t>4. קפלו את הדף לשניים, והורידו כל צד כלפי מטה ליצירת כנפיים</w:t>
      </w:r>
    </w:p>
    <w:p>
      <w:pPr>
        <w:bidi/>
        <w:spacing w:after="40"/>
        <w:jc w:val="right"/>
      </w:pPr>
      <w:r>
        <w:rPr>
          <w:rFonts w:ascii="Arial" w:hAnsi="Arial" w:cs="Arial" w:eastAsia="Arial"/>
          <w:lang w:val="he-IL" w:bidi="he-IL"/>
          <w:sz w:val="22"/>
          <w:rtl/>
          <w:szCs w:val="22"/>
        </w:rPr>
        <w:t>5. אחזו מתחת לגוף המטוס ושגרו קדימה</w:t>
      </w:r>
    </w:p>
    <w:p>
      <w:pPr>
        <w:bidi/>
        <w:pStyle w:val="Heading3"/>
        <w:spacing w:after="80"/>
        <w:jc w:val="right"/>
      </w:pPr>
      <w:r>
        <w:rPr>
          <w:rFonts w:ascii="Arial" w:hAnsi="Arial" w:cs="Arial" w:eastAsia="Arial"/>
          <w:lang w:val="he-IL" w:bidi="he-IL"/>
          <w:b/>
          <w:color w:val="D53F8C"/>
          <w:sz w:val="26"/>
          <w:rtl/>
          <w:szCs w:val="26"/>
          <w:bCs/>
        </w:rPr>
        <w:t>חלק ו׳ – כתיבה יצירתית</w:t>
      </w:r>
    </w:p>
    <w:p>
      <w:pPr>
        <w:bidi/>
        <w:spacing w:after="40"/>
        <w:jc w:val="right"/>
      </w:pPr>
      <w:r>
        <w:rPr>
          <w:rFonts w:ascii="Arial" w:hAnsi="Arial" w:cs="Arial" w:eastAsia="Arial"/>
          <w:lang w:val="he-IL" w:bidi="he-IL"/>
          <w:sz w:val="22"/>
          <w:rtl/>
          <w:szCs w:val="22"/>
        </w:rPr>
        <w:t>1. התלמיד יכתוב רשימת ציוד, שלבים ממוספרים לפי סדר הגיוני, ופעלים בציווי כמו מרחו, חתכו, הניחו</w:t>
      </w:r>
    </w:p>
    <w:p>
      <w:pPr>
        <w:bidi/>
        <w:spacing w:after="40"/>
        <w:jc w:val="right"/>
      </w:pPr>
      <w:r>
        <w:rPr>
          <w:rFonts w:ascii="Arial" w:hAnsi="Arial" w:cs="Arial" w:eastAsia="Arial"/>
          <w:lang w:val="he-IL" w:bidi="he-IL"/>
          <w:sz w:val="22"/>
          <w:rtl/>
          <w:szCs w:val="22"/>
        </w:rPr>
        <w:t>2. כדי שהקורא יבצע את הפעולות לפי הסדר הנכון ולא יתבלבל</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להנחות איך לעשות משהו צעד אחר צעד</w:t>
      </w:r>
    </w:p>
    <w:p>
      <w:pPr>
        <w:bidi/>
        <w:spacing w:after="80"/>
        <w:jc w:val="right"/>
      </w:pPr>
      <w:r>
        <w:rPr>
          <w:rFonts w:ascii="Arial" w:hAnsi="Arial" w:cs="Arial" w:eastAsia="Arial"/>
          <w:lang w:val="he-IL" w:bidi="he-IL"/>
          <w:sz w:val="22"/>
          <w:rtl/>
          <w:szCs w:val="22"/>
        </w:rPr>
        <w:t>• למשל ציווי, מילות קישור כמו תחילה ולבסוף, או משפטים קצרים</w:t>
      </w:r>
    </w:p>
    <w:p>
      <w:pPr>
        <w:bidi/>
        <w:spacing w:after="80"/>
        <w:jc w:val="right"/>
      </w:pPr>
      <w:r>
        <w:rPr>
          <w:rFonts w:ascii="Arial" w:hAnsi="Arial" w:cs="Arial" w:eastAsia="Arial"/>
          <w:lang w:val="he-IL" w:bidi="he-IL"/>
          <w:sz w:val="22"/>
          <w:rtl/>
          <w:szCs w:val="22"/>
        </w:rPr>
        <w:t>• שלבים ברורים לפי סדר, ולעיתים רשימת ציוד</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להביא דוגמה אמיתית כמו הוראות הרכבה או מתכון ולבקש מהתלמידים לזהות את המאפיינים</w:t>
      </w:r>
    </w:p>
    <w:p>
      <w:pPr>
        <w:bidi/>
        <w:spacing w:after="80"/>
        <w:jc w:val="right"/>
      </w:pPr>
      <w:r>
        <w:rPr>
          <w:rFonts w:ascii="Arial" w:hAnsi="Arial" w:cs="Arial" w:eastAsia="Arial"/>
          <w:lang w:val="he-IL" w:bidi="he-IL"/>
          <w:sz w:val="22"/>
          <w:rtl/>
          <w:szCs w:val="22"/>
        </w:rPr>
        <w:t>• בחלק הכתיבה היצירתית כדאי לעודד שימוש בפעלי ציווי ובמילות קישור כמו תחילה ולבסוף</w:t>
      </w:r>
    </w:p>
    <w:p>
      <w:pPr>
        <w:bidi/>
        <w:spacing w:after="80"/>
        <w:jc w:val="right"/>
      </w:pPr>
      <w:r>
        <w:rPr>
          <w:rFonts w:ascii="Arial" w:hAnsi="Arial" w:cs="Arial" w:eastAsia="Arial"/>
          <w:lang w:val="he-IL" w:bidi="he-IL"/>
          <w:sz w:val="22"/>
          <w:rtl/>
          <w:szCs w:val="22"/>
        </w:rPr>
        <w:t>• ניתן להפוך את תרגיל הסידור לפעילות קבוצתית עם כרטיסיות שלבים גזורות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סוגי טקסטים – לכל טקסט יש מטרה</w:t>
            </w:r>
          </w:p>
          <w:p>
            <w:pPr>
              <w:bidi/>
              <w:jc w:val="right"/>
            </w:pPr>
            <w:r>
              <w:rPr>
                <w:rFonts w:ascii="Arial" w:hAnsi="Arial" w:cs="Arial" w:eastAsia="Arial"/>
                <w:lang w:val="he-IL" w:bidi="he-IL"/>
                <w:b/>
                <w:color w:val="3C1361"/>
                <w:sz w:val="32"/>
                <w:rtl/>
                <w:szCs w:val="32"/>
                <w:bCs/>
              </w:rPr>
              <w:t>דף תרגול: טקסט הוראות (מדריך/מפעיל)</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טקסט הוראות הוא טקסט שמנחה אותנו איך לעשות משהו צעד אחר צעד, כמו מתכון או הוראות משחק. בדף הזה נלמד לזהות את המאפיינים שלו וננתח דוגמה של הוראות לקיפול מטוס נייר.</w:t>
      </w:r>
    </w:p>
    <w:p>
      <w:pPr>
        <w:bidi/>
        <w:pStyle w:val="Heading2"/>
        <w:spacing w:after="80"/>
        <w:jc w:val="right"/>
      </w:pPr>
      <w:r>
        <w:rPr>
          <w:rFonts w:ascii="Arial" w:hAnsi="Arial" w:cs="Arial" w:eastAsia="Arial"/>
          <w:lang w:val="he-IL" w:bidi="he-IL"/>
          <w:b/>
          <w:color w:val="E53E3E"/>
          <w:sz w:val="28"/>
          <w:rtl/>
          <w:szCs w:val="28"/>
          <w:bCs/>
        </w:rPr>
        <w:t>1  חלק א׳ – הבנה בסיסית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המטרה העיקרית של טקסט הוראות?</w:t>
      </w:r>
    </w:p>
    <w:p>
      <w:pPr>
        <w:bidi/>
        <w:spacing w:after="20"/>
        <w:jc w:val="right"/>
      </w:pPr>
      <w:r>
        <w:rPr>
          <w:rFonts w:ascii="Arial" w:hAnsi="Arial" w:cs="Arial" w:eastAsia="Arial"/>
          <w:lang w:val="he-IL" w:bidi="he-IL"/>
          <w:sz w:val="24"/>
          <w:rtl/>
          <w:szCs w:val="24"/>
        </w:rPr>
        <w:t xml:space="preserve">      ☐ א. לספר סיפור מעניין</w:t>
      </w:r>
    </w:p>
    <w:p>
      <w:pPr>
        <w:bidi/>
        <w:spacing w:after="20"/>
        <w:jc w:val="right"/>
      </w:pPr>
      <w:r>
        <w:rPr>
          <w:rFonts w:ascii="Arial" w:hAnsi="Arial" w:cs="Arial" w:eastAsia="Arial"/>
          <w:lang w:val="he-IL" w:bidi="he-IL"/>
          <w:sz w:val="24"/>
          <w:rtl/>
          <w:szCs w:val="24"/>
        </w:rPr>
        <w:t xml:space="preserve">      ☐ ב. להנחות איך לעשות משהו צעד אחר צעד</w:t>
      </w:r>
    </w:p>
    <w:p>
      <w:pPr>
        <w:bidi/>
        <w:spacing w:after="20"/>
        <w:jc w:val="right"/>
      </w:pPr>
      <w:r>
        <w:rPr>
          <w:rFonts w:ascii="Arial" w:hAnsi="Arial" w:cs="Arial" w:eastAsia="Arial"/>
          <w:lang w:val="he-IL" w:bidi="he-IL"/>
          <w:sz w:val="24"/>
          <w:rtl/>
          <w:szCs w:val="24"/>
        </w:rPr>
        <w:t xml:space="preserve">      ☐ ג. לתאר מקום יפה</w:t>
      </w:r>
    </w:p>
    <w:p>
      <w:pPr>
        <w:bidi/>
        <w:spacing w:after="20"/>
        <w:jc w:val="right"/>
      </w:pPr>
      <w:r>
        <w:rPr>
          <w:rFonts w:ascii="Arial" w:hAnsi="Arial" w:cs="Arial" w:eastAsia="Arial"/>
          <w:lang w:val="he-IL" w:bidi="he-IL"/>
          <w:sz w:val="24"/>
          <w:rtl/>
          <w:szCs w:val="24"/>
        </w:rPr>
        <w:t xml:space="preserve">      ☐ ד. לשכנע מישהו בדעה</w:t>
      </w:r>
    </w:p>
    <w:p>
      <w:pPr>
        <w:bidi/>
        <w:spacing w:after="20"/>
        <w:jc w:val="right"/>
      </w:pPr>
      <w:r>
        <w:rPr>
          <w:rFonts w:ascii="Arial" w:hAnsi="Arial" w:cs="Arial" w:eastAsia="Arial"/>
          <w:lang w:val="he-IL" w:bidi="he-IL"/>
          <w:b/>
          <w:sz w:val="24"/>
          <w:rtl/>
          <w:szCs w:val="24"/>
          <w:bCs/>
        </w:rPr>
        <w:t>2. איזו דוגמה היא סוגה של טקסט הוראות?</w:t>
      </w:r>
    </w:p>
    <w:p>
      <w:pPr>
        <w:bidi/>
        <w:spacing w:after="20"/>
        <w:jc w:val="right"/>
      </w:pPr>
      <w:r>
        <w:rPr>
          <w:rFonts w:ascii="Arial" w:hAnsi="Arial" w:cs="Arial" w:eastAsia="Arial"/>
          <w:lang w:val="he-IL" w:bidi="he-IL"/>
          <w:sz w:val="24"/>
          <w:rtl/>
          <w:szCs w:val="24"/>
        </w:rPr>
        <w:t xml:space="preserve">      ☐ א. שיר</w:t>
      </w:r>
    </w:p>
    <w:p>
      <w:pPr>
        <w:bidi/>
        <w:spacing w:after="20"/>
        <w:jc w:val="right"/>
      </w:pPr>
      <w:r>
        <w:rPr>
          <w:rFonts w:ascii="Arial" w:hAnsi="Arial" w:cs="Arial" w:eastAsia="Arial"/>
          <w:lang w:val="he-IL" w:bidi="he-IL"/>
          <w:sz w:val="24"/>
          <w:rtl/>
          <w:szCs w:val="24"/>
        </w:rPr>
        <w:t xml:space="preserve">      ☐ ב. מתכון</w:t>
      </w:r>
    </w:p>
    <w:p>
      <w:pPr>
        <w:bidi/>
        <w:spacing w:after="20"/>
        <w:jc w:val="right"/>
      </w:pPr>
      <w:r>
        <w:rPr>
          <w:rFonts w:ascii="Arial" w:hAnsi="Arial" w:cs="Arial" w:eastAsia="Arial"/>
          <w:lang w:val="he-IL" w:bidi="he-IL"/>
          <w:sz w:val="24"/>
          <w:rtl/>
          <w:szCs w:val="24"/>
        </w:rPr>
        <w:t xml:space="preserve">      ☐ ג. יומן אישי</w:t>
      </w:r>
    </w:p>
    <w:p>
      <w:pPr>
        <w:bidi/>
        <w:spacing w:after="20"/>
        <w:jc w:val="right"/>
      </w:pPr>
      <w:r>
        <w:rPr>
          <w:rFonts w:ascii="Arial" w:hAnsi="Arial" w:cs="Arial" w:eastAsia="Arial"/>
          <w:lang w:val="he-IL" w:bidi="he-IL"/>
          <w:sz w:val="24"/>
          <w:rtl/>
          <w:szCs w:val="24"/>
        </w:rPr>
        <w:t xml:space="preserve">      ☐ ד. כתבת חדשות</w:t>
      </w:r>
    </w:p>
    <w:p>
      <w:pPr>
        <w:bidi/>
        <w:spacing w:after="20"/>
        <w:jc w:val="right"/>
      </w:pPr>
      <w:r>
        <w:rPr>
          <w:rFonts w:ascii="Arial" w:hAnsi="Arial" w:cs="Arial" w:eastAsia="Arial"/>
          <w:lang w:val="he-IL" w:bidi="he-IL"/>
          <w:b/>
          <w:sz w:val="24"/>
          <w:rtl/>
          <w:szCs w:val="24"/>
          <w:bCs/>
        </w:rPr>
        <w:t>3. מה בדרך כלל מופיע בתחילת טקסט הוראות?</w:t>
      </w:r>
    </w:p>
    <w:p>
      <w:pPr>
        <w:bidi/>
        <w:spacing w:after="20"/>
        <w:jc w:val="right"/>
      </w:pPr>
      <w:r>
        <w:rPr>
          <w:rFonts w:ascii="Arial" w:hAnsi="Arial" w:cs="Arial" w:eastAsia="Arial"/>
          <w:lang w:val="he-IL" w:bidi="he-IL"/>
          <w:sz w:val="24"/>
          <w:rtl/>
          <w:szCs w:val="24"/>
        </w:rPr>
        <w:t xml:space="preserve">      ☐ א. סוף הסיפור</w:t>
      </w:r>
    </w:p>
    <w:p>
      <w:pPr>
        <w:bidi/>
        <w:spacing w:after="20"/>
        <w:jc w:val="right"/>
      </w:pPr>
      <w:r>
        <w:rPr>
          <w:rFonts w:ascii="Arial" w:hAnsi="Arial" w:cs="Arial" w:eastAsia="Arial"/>
          <w:lang w:val="he-IL" w:bidi="he-IL"/>
          <w:sz w:val="24"/>
          <w:rtl/>
          <w:szCs w:val="24"/>
        </w:rPr>
        <w:t xml:space="preserve">      ☐ ב. רשימת חומרים או ציוד</w:t>
      </w:r>
    </w:p>
    <w:p>
      <w:pPr>
        <w:bidi/>
        <w:spacing w:after="20"/>
        <w:jc w:val="right"/>
      </w:pPr>
      <w:r>
        <w:rPr>
          <w:rFonts w:ascii="Arial" w:hAnsi="Arial" w:cs="Arial" w:eastAsia="Arial"/>
          <w:lang w:val="he-IL" w:bidi="he-IL"/>
          <w:sz w:val="24"/>
          <w:rtl/>
          <w:szCs w:val="24"/>
        </w:rPr>
        <w:t xml:space="preserve">      ☐ ג. תיאור רגשות</w:t>
      </w:r>
    </w:p>
    <w:p>
      <w:pPr>
        <w:bidi/>
        <w:spacing w:after="20"/>
        <w:jc w:val="right"/>
      </w:pPr>
      <w:r>
        <w:rPr>
          <w:rFonts w:ascii="Arial" w:hAnsi="Arial" w:cs="Arial" w:eastAsia="Arial"/>
          <w:lang w:val="he-IL" w:bidi="he-IL"/>
          <w:sz w:val="24"/>
          <w:rtl/>
          <w:szCs w:val="24"/>
        </w:rPr>
        <w:t xml:space="preserve">      ☐ ד. דעה אישית</w:t>
      </w:r>
    </w:p>
    <w:p>
      <w:pPr>
        <w:bidi/>
        <w:spacing w:after="20"/>
        <w:jc w:val="right"/>
      </w:pPr>
      <w:r>
        <w:rPr>
          <w:rFonts w:ascii="Arial" w:hAnsi="Arial" w:cs="Arial" w:eastAsia="Arial"/>
          <w:lang w:val="he-IL" w:bidi="he-IL"/>
          <w:b/>
          <w:sz w:val="24"/>
          <w:rtl/>
          <w:szCs w:val="24"/>
          <w:bCs/>
        </w:rPr>
        <w:t>4. באיזה גוף פונה טקסט ההוראות אל הקורא?</w:t>
      </w:r>
    </w:p>
    <w:p>
      <w:pPr>
        <w:bidi/>
        <w:spacing w:after="20"/>
        <w:jc w:val="right"/>
      </w:pPr>
      <w:r>
        <w:rPr>
          <w:rFonts w:ascii="Arial" w:hAnsi="Arial" w:cs="Arial" w:eastAsia="Arial"/>
          <w:lang w:val="he-IL" w:bidi="he-IL"/>
          <w:sz w:val="24"/>
          <w:rtl/>
          <w:szCs w:val="24"/>
        </w:rPr>
        <w:t xml:space="preserve">      ☐ א. גוף ראשון</w:t>
      </w:r>
    </w:p>
    <w:p>
      <w:pPr>
        <w:bidi/>
        <w:spacing w:after="20"/>
        <w:jc w:val="right"/>
      </w:pPr>
      <w:r>
        <w:rPr>
          <w:rFonts w:ascii="Arial" w:hAnsi="Arial" w:cs="Arial" w:eastAsia="Arial"/>
          <w:lang w:val="he-IL" w:bidi="he-IL"/>
          <w:sz w:val="24"/>
          <w:rtl/>
          <w:szCs w:val="24"/>
        </w:rPr>
        <w:t xml:space="preserve">      ☐ ב. גוף שני</w:t>
      </w:r>
    </w:p>
    <w:p>
      <w:pPr>
        <w:bidi/>
        <w:spacing w:after="20"/>
        <w:jc w:val="right"/>
      </w:pPr>
      <w:r>
        <w:rPr>
          <w:rFonts w:ascii="Arial" w:hAnsi="Arial" w:cs="Arial" w:eastAsia="Arial"/>
          <w:lang w:val="he-IL" w:bidi="he-IL"/>
          <w:sz w:val="24"/>
          <w:rtl/>
          <w:szCs w:val="24"/>
        </w:rPr>
        <w:t xml:space="preserve">      ☐ ג. גוף שלישי</w:t>
      </w:r>
    </w:p>
    <w:p>
      <w:pPr>
        <w:bidi/>
        <w:spacing w:after="20"/>
        <w:jc w:val="right"/>
      </w:pPr>
      <w:r>
        <w:rPr>
          <w:rFonts w:ascii="Arial" w:hAnsi="Arial" w:cs="Arial" w:eastAsia="Arial"/>
          <w:lang w:val="he-IL" w:bidi="he-IL"/>
          <w:sz w:val="24"/>
          <w:rtl/>
          <w:szCs w:val="24"/>
        </w:rPr>
        <w:t xml:space="preserve">      ☐ ד. אין פנייה כלל</w:t>
      </w:r>
    </w:p>
    <w:p>
      <w:pPr>
        <w:bidi/>
        <w:spacing w:after="20"/>
        <w:jc w:val="right"/>
      </w:pPr>
      <w:r>
        <w:rPr>
          <w:rFonts w:ascii="Arial" w:hAnsi="Arial" w:cs="Arial" w:eastAsia="Arial"/>
          <w:lang w:val="he-IL" w:bidi="he-IL"/>
          <w:b/>
          <w:sz w:val="24"/>
          <w:rtl/>
          <w:szCs w:val="24"/>
          <w:bCs/>
        </w:rPr>
        <w:t>5. איזה משפט מתאים לטקסט הוראות?</w:t>
      </w:r>
    </w:p>
    <w:p>
      <w:pPr>
        <w:bidi/>
        <w:spacing w:after="20"/>
        <w:jc w:val="right"/>
      </w:pPr>
      <w:r>
        <w:rPr>
          <w:rFonts w:ascii="Arial" w:hAnsi="Arial" w:cs="Arial" w:eastAsia="Arial"/>
          <w:lang w:val="he-IL" w:bidi="he-IL"/>
          <w:sz w:val="24"/>
          <w:rtl/>
          <w:szCs w:val="24"/>
        </w:rPr>
        <w:t xml:space="preserve">      ☐ א. קפלו את הדף לשניים</w:t>
      </w:r>
    </w:p>
    <w:p>
      <w:pPr>
        <w:bidi/>
        <w:spacing w:after="20"/>
        <w:jc w:val="right"/>
      </w:pPr>
      <w:r>
        <w:rPr>
          <w:rFonts w:ascii="Arial" w:hAnsi="Arial" w:cs="Arial" w:eastAsia="Arial"/>
          <w:lang w:val="he-IL" w:bidi="he-IL"/>
          <w:sz w:val="24"/>
          <w:rtl/>
          <w:szCs w:val="24"/>
        </w:rPr>
        <w:t xml:space="preserve">      ☐ ב. הדף היה לבן ויפה</w:t>
      </w:r>
    </w:p>
    <w:p>
      <w:pPr>
        <w:bidi/>
        <w:spacing w:after="20"/>
        <w:jc w:val="right"/>
      </w:pPr>
      <w:r>
        <w:rPr>
          <w:rFonts w:ascii="Arial" w:hAnsi="Arial" w:cs="Arial" w:eastAsia="Arial"/>
          <w:lang w:val="he-IL" w:bidi="he-IL"/>
          <w:sz w:val="24"/>
          <w:rtl/>
          <w:szCs w:val="24"/>
        </w:rPr>
        <w:t xml:space="preserve">      ☐ ג. אני אוהב דפים</w:t>
      </w:r>
    </w:p>
    <w:p>
      <w:pPr>
        <w:bidi/>
        <w:spacing w:after="20"/>
        <w:jc w:val="right"/>
      </w:pPr>
      <w:r>
        <w:rPr>
          <w:rFonts w:ascii="Arial" w:hAnsi="Arial" w:cs="Arial" w:eastAsia="Arial"/>
          <w:lang w:val="he-IL" w:bidi="he-IL"/>
          <w:sz w:val="24"/>
          <w:rtl/>
          <w:szCs w:val="24"/>
        </w:rPr>
        <w:t xml:space="preserve">      ☐ ד. הדף עף אתמול</w:t>
      </w:r>
    </w:p>
    <w:p>
      <w:pPr>
        <w:bidi/>
        <w:spacing w:after="20"/>
        <w:jc w:val="right"/>
      </w:pPr>
      <w:r>
        <w:rPr>
          <w:rFonts w:ascii="Arial" w:hAnsi="Arial" w:cs="Arial" w:eastAsia="Arial"/>
          <w:lang w:val="he-IL" w:bidi="he-IL"/>
          <w:b/>
          <w:sz w:val="24"/>
          <w:rtl/>
          <w:szCs w:val="24"/>
          <w:bCs/>
        </w:rPr>
        <w:t>6. מה תפקיד הטיפים והאזהרות בטקסט הוראות?</w:t>
      </w:r>
    </w:p>
    <w:p>
      <w:pPr>
        <w:bidi/>
        <w:spacing w:after="20"/>
        <w:jc w:val="right"/>
      </w:pPr>
      <w:r>
        <w:rPr>
          <w:rFonts w:ascii="Arial" w:hAnsi="Arial" w:cs="Arial" w:eastAsia="Arial"/>
          <w:lang w:val="he-IL" w:bidi="he-IL"/>
          <w:sz w:val="24"/>
          <w:rtl/>
          <w:szCs w:val="24"/>
        </w:rPr>
        <w:t xml:space="preserve">      ☐ א. לבדר את הקורא</w:t>
      </w:r>
    </w:p>
    <w:p>
      <w:pPr>
        <w:bidi/>
        <w:spacing w:after="20"/>
        <w:jc w:val="right"/>
      </w:pPr>
      <w:r>
        <w:rPr>
          <w:rFonts w:ascii="Arial" w:hAnsi="Arial" w:cs="Arial" w:eastAsia="Arial"/>
          <w:lang w:val="he-IL" w:bidi="he-IL"/>
          <w:sz w:val="24"/>
          <w:rtl/>
          <w:szCs w:val="24"/>
        </w:rPr>
        <w:t xml:space="preserve">      ☐ ב. לעזור להימנע מטעויות ולהצליח</w:t>
      </w:r>
    </w:p>
    <w:p>
      <w:pPr>
        <w:bidi/>
        <w:spacing w:after="20"/>
        <w:jc w:val="right"/>
      </w:pPr>
      <w:r>
        <w:rPr>
          <w:rFonts w:ascii="Arial" w:hAnsi="Arial" w:cs="Arial" w:eastAsia="Arial"/>
          <w:lang w:val="he-IL" w:bidi="he-IL"/>
          <w:sz w:val="24"/>
          <w:rtl/>
          <w:szCs w:val="24"/>
        </w:rPr>
        <w:t xml:space="preserve">      ☐ ג. לספר על הכותב</w:t>
      </w:r>
    </w:p>
    <w:p>
      <w:pPr>
        <w:bidi/>
        <w:spacing w:after="20"/>
        <w:jc w:val="right"/>
      </w:pPr>
      <w:r>
        <w:rPr>
          <w:rFonts w:ascii="Arial" w:hAnsi="Arial" w:cs="Arial" w:eastAsia="Arial"/>
          <w:lang w:val="he-IL" w:bidi="he-IL"/>
          <w:sz w:val="24"/>
          <w:rtl/>
          <w:szCs w:val="24"/>
        </w:rPr>
        <w:t xml:space="preserve">      ☐ ד. להאריך את הטקסט</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טקסט הוראות משתמש בעיקר בפעלים בציווי או בשם הפועל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בטקסט הוראות השלבים יכולים להופיע בכל סדר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מילות קישור כמו תחילה ולבסוף עוזרות להבין את סדר הפעולות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טקסט הוראות כתוב במשפטים ארוכים ומסובכים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מתכון בישול הוא דוגמה לטקסט הוראות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6</w:t>
            </w:r>
          </w:p>
        </w:tc>
        <w:tc>
          <w:tcPr>
            <w:tcW w:type="dxa" w:w="6463"/>
          </w:tcPr>
          <w:p>
            <w:pPr>
              <w:bidi/>
              <w:jc w:val="right"/>
            </w:pPr>
            <w:r>
              <w:rPr>
                <w:rFonts w:ascii="Arial" w:hAnsi="Arial" w:cs="Arial" w:eastAsia="Arial"/>
                <w:lang w:val="he-IL" w:bidi="he-IL"/>
                <w:sz w:val="24"/>
                <w:rtl/>
                <w:szCs w:val="24"/>
              </w:rPr>
              <w:t>אי אפשר לבדוק אם טקסט הוא הוראות על ידי ניסיון לבצע אותו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השלמת מילים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טקסט הוראות מנחה את הקוראים איך לעשות __________ צעד אחר צעד</w:t>
      </w:r>
    </w:p>
    <w:p>
      <w:pPr>
        <w:bidi/>
        <w:spacing w:after="80"/>
        <w:jc w:val="right"/>
      </w:pPr>
      <w:r>
        <w:rPr>
          <w:rFonts w:ascii="Arial" w:hAnsi="Arial" w:cs="Arial" w:eastAsia="Arial"/>
          <w:lang w:val="he-IL" w:bidi="he-IL"/>
          <w:sz w:val="24"/>
          <w:rtl/>
          <w:szCs w:val="24"/>
        </w:rPr>
        <w:t>2. בתחילת טקסט הוראות מופיעה רשימת חומרים או __________</w:t>
      </w:r>
    </w:p>
    <w:p>
      <w:pPr>
        <w:bidi/>
        <w:spacing w:after="80"/>
        <w:jc w:val="right"/>
      </w:pPr>
      <w:r>
        <w:rPr>
          <w:rFonts w:ascii="Arial" w:hAnsi="Arial" w:cs="Arial" w:eastAsia="Arial"/>
          <w:lang w:val="he-IL" w:bidi="he-IL"/>
          <w:sz w:val="24"/>
          <w:rtl/>
          <w:szCs w:val="24"/>
        </w:rPr>
        <w:t>3. השלבים בטקסט הוראות מופיעים __________ לפי הסדר</w:t>
      </w:r>
    </w:p>
    <w:p>
      <w:pPr>
        <w:bidi/>
        <w:spacing w:after="80"/>
        <w:jc w:val="right"/>
      </w:pPr>
      <w:r>
        <w:rPr>
          <w:rFonts w:ascii="Arial" w:hAnsi="Arial" w:cs="Arial" w:eastAsia="Arial"/>
          <w:lang w:val="he-IL" w:bidi="he-IL"/>
          <w:sz w:val="24"/>
          <w:rtl/>
          <w:szCs w:val="24"/>
        </w:rPr>
        <w:t>4. פעלים בטקסט הוראות מופיעים לרוב בצורת __________ , כמו קפלו</w:t>
      </w:r>
    </w:p>
    <w:p>
      <w:pPr>
        <w:bidi/>
        <w:spacing w:after="80"/>
        <w:jc w:val="right"/>
      </w:pPr>
      <w:r>
        <w:rPr>
          <w:rFonts w:ascii="Arial" w:hAnsi="Arial" w:cs="Arial" w:eastAsia="Arial"/>
          <w:lang w:val="he-IL" w:bidi="he-IL"/>
          <w:sz w:val="24"/>
          <w:rtl/>
          <w:szCs w:val="24"/>
        </w:rPr>
        <w:t>5. מילות קישור כמו תחילה ו__________ עוזרות לסדר את השלבים</w:t>
      </w:r>
    </w:p>
    <w:p>
      <w:pPr>
        <w:bidi/>
        <w:spacing w:after="80"/>
        <w:jc w:val="right"/>
      </w:pPr>
      <w:r>
        <w:rPr>
          <w:rFonts w:ascii="Arial" w:hAnsi="Arial" w:cs="Arial" w:eastAsia="Arial"/>
          <w:lang w:val="he-IL" w:bidi="he-IL"/>
          <w:sz w:val="24"/>
          <w:rtl/>
          <w:szCs w:val="24"/>
        </w:rPr>
        <w:t>6. בסוף הטקסט על מטוס הנייר מופיע __________ לגבי עוצמת הזריקה</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כותרת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מה צריך כדי לבצע</w:t>
            </w:r>
          </w:p>
        </w:tc>
      </w:tr>
      <w:tr>
        <w:tc>
          <w:tcPr>
            <w:tcW w:type="dxa" w:w="3969"/>
          </w:tcPr>
          <w:p>
            <w:pPr>
              <w:bidi/>
              <w:jc w:val="right"/>
            </w:pPr>
            <w:r>
              <w:rPr>
                <w:rFonts w:ascii="Arial" w:hAnsi="Arial" w:cs="Arial" w:eastAsia="Arial"/>
                <w:lang w:val="he-IL" w:bidi="he-IL"/>
                <w:sz w:val="24"/>
                <w:rtl/>
                <w:szCs w:val="24"/>
              </w:rPr>
              <w:t>2. רשימת ציוד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קפלו, ערבבו, לחצו</w:t>
            </w:r>
          </w:p>
        </w:tc>
      </w:tr>
      <w:tr>
        <w:tc>
          <w:tcPr>
            <w:tcW w:type="dxa" w:w="3969"/>
          </w:tcPr>
          <w:p>
            <w:pPr>
              <w:bidi/>
              <w:jc w:val="right"/>
            </w:pPr>
            <w:r>
              <w:rPr>
                <w:rFonts w:ascii="Arial" w:hAnsi="Arial" w:cs="Arial" w:eastAsia="Arial"/>
                <w:lang w:val="he-IL" w:bidi="he-IL"/>
                <w:sz w:val="24"/>
                <w:rtl/>
                <w:szCs w:val="24"/>
              </w:rPr>
              <w:t>3. שלבים ממוספרים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מה עושים</w:t>
            </w:r>
          </w:p>
        </w:tc>
      </w:tr>
      <w:tr>
        <w:tc>
          <w:tcPr>
            <w:tcW w:type="dxa" w:w="3969"/>
          </w:tcPr>
          <w:p>
            <w:pPr>
              <w:bidi/>
              <w:jc w:val="right"/>
            </w:pPr>
            <w:r>
              <w:rPr>
                <w:rFonts w:ascii="Arial" w:hAnsi="Arial" w:cs="Arial" w:eastAsia="Arial"/>
                <w:lang w:val="he-IL" w:bidi="he-IL"/>
                <w:sz w:val="24"/>
                <w:rtl/>
                <w:szCs w:val="24"/>
              </w:rPr>
              <w:t>4. טיפים ואזהרות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סדר הפעולות</w:t>
            </w:r>
          </w:p>
        </w:tc>
      </w:tr>
      <w:tr>
        <w:tc>
          <w:tcPr>
            <w:tcW w:type="dxa" w:w="3969"/>
          </w:tcPr>
          <w:p>
            <w:pPr>
              <w:bidi/>
              <w:jc w:val="right"/>
            </w:pPr>
            <w:r>
              <w:rPr>
                <w:rFonts w:ascii="Arial" w:hAnsi="Arial" w:cs="Arial" w:eastAsia="Arial"/>
                <w:lang w:val="he-IL" w:bidi="he-IL"/>
                <w:sz w:val="24"/>
                <w:rtl/>
                <w:szCs w:val="24"/>
              </w:rPr>
              <w:t>5. ציווי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עצות להצלחה ומניעת טעויות</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סידור שלבים לפי הסדר</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אחזו מתחת לגוף המטוס ושגרו קדימה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קפלו את הדף לאורכו לשניים, ופתחו שוב</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קפלו את הדף לשניים, והורידו כל צד כלפי מטה ליצירת כנפיים</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קפלו שוב את הצדדים אל הקו, כך שייווצר חוד</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קפלו את שתי הפינות העליונות אל קו האמצע</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יצירתית</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כתבו טקסט הוראות קצר (4-5 שלבים) להכנת כריך פשוט. הקפידו על רשימת ציוד, שלבים ממוספרים ופועל בציווי</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מדוע חשוב שהשלבים בטקסט הוראות יהיו ממוספרים ולא רק ברשימה חופשית?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מהי המטרה של טקסט הוראות?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אחת לסימן לשון האופייני לטקסט הוראות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 חייב להופיע בטקסט הוראות כדי שאפשר יהיה לבצע אותו?</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טקסט הוראות (מדריך/מפעיל)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